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/>
    <w:p w:rsidR="008524D4" w:rsidRDefault="007B1605">
      <w:r w:rsidRPr="007B1605"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8" name="Slika 8" descr="C:\SKOLA Daniela\DANIELA\ŠKOLSKA KNJIGA - NASTAVA NA DALJINU\7. RAZRED\Naslovnica Kom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Koment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4159885</wp:posOffset>
            </wp:positionH>
            <wp:positionV relativeFrom="paragraph">
              <wp:posOffset>-465455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7B1605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Komentar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351F82" w:rsidRDefault="007B1605" w:rsidP="001F0193">
      <w:pPr>
        <w:pStyle w:val="Bezproreda"/>
        <w:rPr>
          <w:noProof w:val="0"/>
        </w:rPr>
      </w:pPr>
      <w:hyperlink r:id="rId8" w:history="1">
        <w:r w:rsidRPr="001C45A4">
          <w:rPr>
            <w:rStyle w:val="Hiperveza"/>
            <w:noProof w:val="0"/>
          </w:rPr>
          <w:t>https://www.e-sfera.hr/dodatni-digitalni-sadrzaji/00849c56-604f-407e-9fec-636ade0035cb/</w:t>
        </w:r>
      </w:hyperlink>
    </w:p>
    <w:p w:rsidR="007B1605" w:rsidRDefault="007B1605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7B1605">
        <w:t xml:space="preserve">pisanje komentara.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7B1605" w:rsidRDefault="007B1605" w:rsidP="007B1605">
      <w:pPr>
        <w:pStyle w:val="Bezproreda"/>
      </w:pPr>
      <w:r>
        <w:t xml:space="preserve">- </w:t>
      </w:r>
      <w:r>
        <w:t xml:space="preserve">iznijeti mišljenje o </w:t>
      </w:r>
      <w:r>
        <w:t>grafit</w:t>
      </w:r>
      <w:r>
        <w:t>ima</w:t>
      </w:r>
    </w:p>
    <w:p w:rsidR="007B1605" w:rsidRDefault="007B1605" w:rsidP="007B1605">
      <w:pPr>
        <w:pStyle w:val="Bezproreda"/>
      </w:pPr>
      <w:r>
        <w:t>- zapisivati podatke u T-tablicu</w:t>
      </w:r>
    </w:p>
    <w:p w:rsidR="007B1605" w:rsidRDefault="007B1605" w:rsidP="007B1605">
      <w:pPr>
        <w:pStyle w:val="Bezproreda"/>
      </w:pPr>
      <w:r>
        <w:t>- obilježavati insert metodom objašnjenje komentara</w:t>
      </w:r>
    </w:p>
    <w:p w:rsidR="007B1605" w:rsidRDefault="007B1605" w:rsidP="007B1605">
      <w:pPr>
        <w:pStyle w:val="Bezproreda"/>
      </w:pPr>
      <w:r>
        <w:t>- objasniti što je komentar i dijelove komentara</w:t>
      </w:r>
    </w:p>
    <w:p w:rsidR="007B1605" w:rsidRDefault="007B1605" w:rsidP="007B1605">
      <w:pPr>
        <w:pStyle w:val="Bezproreda"/>
      </w:pPr>
      <w:r>
        <w:t>- razlikovati komentar od vijesti i izvješća</w:t>
      </w:r>
    </w:p>
    <w:p w:rsidR="007B1605" w:rsidRDefault="007B1605" w:rsidP="007B1605">
      <w:pPr>
        <w:pStyle w:val="Bezproreda"/>
      </w:pPr>
      <w:r>
        <w:t>- pisati komentar na zadanu temu</w:t>
      </w:r>
    </w:p>
    <w:p w:rsidR="007B1605" w:rsidRDefault="006C0E87" w:rsidP="00351F82">
      <w:pPr>
        <w:pStyle w:val="Bezproreda"/>
      </w:pPr>
      <w:r>
        <w:t xml:space="preserve">- izraditi meme kao komentar. </w:t>
      </w:r>
    </w:p>
    <w:p w:rsidR="007B1605" w:rsidRDefault="007B1605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4F2AC7" w:rsidRDefault="004F2AC7" w:rsidP="007432A4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fotografiju pisanoga komentara o nošenju školskih uniformi</w:t>
      </w:r>
    </w:p>
    <w:p w:rsidR="004F2AC7" w:rsidRDefault="004F2AC7" w:rsidP="007432A4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meme kao komentar nastave na daljinu. </w:t>
      </w:r>
    </w:p>
    <w:p w:rsidR="00913CBD" w:rsidRDefault="00913CBD" w:rsidP="00913CBD">
      <w:pPr>
        <w:pStyle w:val="Bezproreda"/>
        <w:rPr>
          <w:b/>
          <w:color w:val="5B9BD5" w:themeColor="accent1"/>
        </w:rPr>
      </w:pP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913CBD" w:rsidRDefault="00913CBD" w:rsidP="001F0193">
      <w:pPr>
        <w:rPr>
          <w:b/>
          <w:color w:val="FF0000"/>
        </w:rPr>
      </w:pPr>
    </w:p>
    <w:p w:rsidR="007B1605" w:rsidRDefault="007B1605" w:rsidP="001F0193">
      <w:pPr>
        <w:rPr>
          <w:b/>
          <w:color w:val="FF0000"/>
        </w:rPr>
      </w:pPr>
    </w:p>
    <w:p w:rsidR="006C0E87" w:rsidRDefault="006C0E87" w:rsidP="001F0193">
      <w:pPr>
        <w:rPr>
          <w:b/>
          <w:color w:val="FF0000"/>
        </w:rPr>
      </w:pPr>
    </w:p>
    <w:p w:rsidR="006C0E87" w:rsidRDefault="006C0E87" w:rsidP="001F0193">
      <w:pPr>
        <w:rPr>
          <w:b/>
          <w:color w:val="FF0000"/>
        </w:rPr>
      </w:pPr>
    </w:p>
    <w:p w:rsidR="006C0E87" w:rsidRDefault="006C0E87" w:rsidP="001F0193">
      <w:pPr>
        <w:rPr>
          <w:b/>
          <w:color w:val="FF0000"/>
        </w:rPr>
      </w:pPr>
    </w:p>
    <w:p w:rsidR="008524D4" w:rsidRPr="007B1605" w:rsidRDefault="008524D4" w:rsidP="00D843A3">
      <w:pPr>
        <w:pStyle w:val="Bezproreda"/>
        <w:rPr>
          <w:b/>
          <w:color w:val="FF0000"/>
        </w:rPr>
      </w:pPr>
      <w:r w:rsidRPr="007B1605">
        <w:rPr>
          <w:b/>
          <w:color w:val="FF0000"/>
        </w:rPr>
        <w:t>OPIS AKTIVNOSTI</w:t>
      </w:r>
    </w:p>
    <w:p w:rsidR="00D843A3" w:rsidRPr="007B1605" w:rsidRDefault="00D843A3" w:rsidP="00D843A3">
      <w:pPr>
        <w:pStyle w:val="Bezproreda"/>
        <w:rPr>
          <w:b/>
          <w:color w:val="FF0000"/>
        </w:rPr>
      </w:pPr>
    </w:p>
    <w:p w:rsidR="00492F94" w:rsidRDefault="0030482F" w:rsidP="007B1605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7B1605">
        <w:rPr>
          <w:b/>
          <w:color w:val="FF0000"/>
        </w:rPr>
        <w:t xml:space="preserve">aktivnost </w:t>
      </w:r>
      <w:r w:rsidR="00851015" w:rsidRPr="007B1605">
        <w:rPr>
          <w:b/>
          <w:color w:val="FF0000"/>
        </w:rPr>
        <w:t>–</w:t>
      </w:r>
      <w:r w:rsidR="007B1605">
        <w:rPr>
          <w:b/>
          <w:color w:val="FF0000"/>
        </w:rPr>
        <w:t xml:space="preserve"> </w:t>
      </w:r>
      <w:r w:rsidR="009740BF">
        <w:rPr>
          <w:b/>
          <w:color w:val="FF0000"/>
        </w:rPr>
        <w:t>Meme</w:t>
      </w:r>
    </w:p>
    <w:p w:rsidR="009740BF" w:rsidRDefault="006C0E87" w:rsidP="009740BF">
      <w:pPr>
        <w:pStyle w:val="Bezproreda"/>
        <w:ind w:left="360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66432" behindDoc="1" locked="0" layoutInCell="1" allowOverlap="1" wp14:anchorId="2B7B5DF0" wp14:editId="36CF8160">
            <wp:simplePos x="0" y="0"/>
            <wp:positionH relativeFrom="margin">
              <wp:posOffset>1466850</wp:posOffset>
            </wp:positionH>
            <wp:positionV relativeFrom="paragraph">
              <wp:posOffset>107315</wp:posOffset>
            </wp:positionV>
            <wp:extent cx="2773045" cy="3416300"/>
            <wp:effectExtent l="0" t="0" r="8255" b="0"/>
            <wp:wrapNone/>
            <wp:docPr id="12" name="Slika 12" descr="https://www.e-sfera.hr/dodatni-digitalni-sadrzaji/00849c56-604f-407e-9fec-636ade0035cb/assets/image/3ja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00849c56-604f-407e-9fec-636ade0035cb/assets/image/3jacc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0BF" w:rsidRPr="009740BF" w:rsidRDefault="009740BF" w:rsidP="009740BF">
      <w:pPr>
        <w:pStyle w:val="Bezproreda"/>
      </w:pPr>
      <w:r w:rsidRPr="009740BF">
        <w:t xml:space="preserve">Promotri ilustraciju. </w:t>
      </w: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9740BF">
      <w:pPr>
        <w:pStyle w:val="Bezproreda"/>
      </w:pPr>
      <w:r>
        <w:t>Razmisli:</w:t>
      </w:r>
    </w:p>
    <w:p w:rsidR="009740BF" w:rsidRPr="009740BF" w:rsidRDefault="009740BF" w:rsidP="009740BF">
      <w:pPr>
        <w:pStyle w:val="Bezproreda"/>
      </w:pPr>
      <w:r w:rsidRPr="009740BF">
        <w:t>O čemu razgovaraju likovi​? Koji se problem pojavio? U kojem se dijelu ilustracije može prepoznati autorovo mišljenje o</w:t>
      </w:r>
      <w:r>
        <w:t xml:space="preserve"> problemu? Jesi li ti imala/imao</w:t>
      </w:r>
      <w:r w:rsidRPr="009740BF">
        <w:t xml:space="preserve"> problema s određivanjem rečeničnih dijelova u rečenicama?</w:t>
      </w:r>
    </w:p>
    <w:p w:rsidR="009740BF" w:rsidRPr="009740BF" w:rsidRDefault="009740BF" w:rsidP="009740BF">
      <w:pPr>
        <w:pStyle w:val="Bezproreda"/>
      </w:pPr>
    </w:p>
    <w:p w:rsidR="009740BF" w:rsidRPr="009740BF" w:rsidRDefault="009740BF" w:rsidP="009740BF">
      <w:pPr>
        <w:pStyle w:val="Bezproreda"/>
      </w:pPr>
      <w:r w:rsidRPr="009740BF">
        <w:t>​</w:t>
      </w:r>
    </w:p>
    <w:p w:rsidR="009740BF" w:rsidRPr="009740BF" w:rsidRDefault="009740BF" w:rsidP="009740BF">
      <w:pPr>
        <w:pStyle w:val="Bezproreda"/>
      </w:pPr>
      <w:r>
        <w:t>M</w:t>
      </w:r>
      <w:r w:rsidRPr="009740BF">
        <w:t>EME (eng. /ˈmiːm) se odnosi na često korištene fotografije ljudi i životinja kojima korisnici dodaju „prigodni“ tekst te takve fotografije postaju viralne i brzo se šire raznim internetskih stranicama i društvenim mrežama. Mem nastaje kako humorističan komentar na određeni problem, temu ili raspravu koja se vodi u društvu. Pisani komentar na određenu društvenu pojavu ili događaj zamijenjen je slikovnim komentarom koji se može brzo širiti i koji je razumljiv većini ljudi.</w:t>
      </w:r>
    </w:p>
    <w:p w:rsidR="009740BF" w:rsidRDefault="009740BF" w:rsidP="009740BF">
      <w:pPr>
        <w:pStyle w:val="Bezproreda"/>
        <w:rPr>
          <w:b/>
          <w:color w:val="FF0000"/>
        </w:rPr>
      </w:pPr>
    </w:p>
    <w:p w:rsidR="009740BF" w:rsidRDefault="009740BF" w:rsidP="009740BF">
      <w:pPr>
        <w:pStyle w:val="Bezproreda"/>
        <w:rPr>
          <w:b/>
          <w:color w:val="FF0000"/>
        </w:rPr>
      </w:pPr>
    </w:p>
    <w:p w:rsidR="009740BF" w:rsidRDefault="009740BF" w:rsidP="009740BF">
      <w:pPr>
        <w:pStyle w:val="Bezproreda"/>
        <w:rPr>
          <w:b/>
          <w:color w:val="FF0000"/>
        </w:rPr>
      </w:pPr>
    </w:p>
    <w:p w:rsidR="009740BF" w:rsidRDefault="009740BF" w:rsidP="009740BF">
      <w:pPr>
        <w:pStyle w:val="Bezproreda"/>
        <w:rPr>
          <w:b/>
          <w:color w:val="FF0000"/>
        </w:rPr>
      </w:pPr>
    </w:p>
    <w:p w:rsidR="009740BF" w:rsidRDefault="009740BF" w:rsidP="009740BF">
      <w:pPr>
        <w:pStyle w:val="Bezproreda"/>
        <w:rPr>
          <w:b/>
          <w:color w:val="FF0000"/>
        </w:rPr>
      </w:pPr>
      <w:r w:rsidRPr="009740BF">
        <w:rPr>
          <w:rFonts w:cs="Calibri"/>
          <w:lang w:val="en-US"/>
        </w:rPr>
        <w:drawing>
          <wp:anchor distT="0" distB="0" distL="114300" distR="114300" simplePos="0" relativeHeight="251667456" behindDoc="1" locked="0" layoutInCell="1" allowOverlap="1" wp14:anchorId="3B500E0F" wp14:editId="093821CE">
            <wp:simplePos x="0" y="0"/>
            <wp:positionH relativeFrom="column">
              <wp:posOffset>3550285</wp:posOffset>
            </wp:positionH>
            <wp:positionV relativeFrom="paragraph">
              <wp:posOffset>-1349375</wp:posOffset>
            </wp:positionV>
            <wp:extent cx="3040380" cy="3268980"/>
            <wp:effectExtent l="0" t="0" r="0" b="0"/>
            <wp:wrapNone/>
            <wp:docPr id="15" name="Slika 15" descr="C:\Users\Nastavnik\Downloads\graffiti-sticker-price-tag-hip-hop-graffiti-bca0286734923b5b2f8c1808797ca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graffiti-sticker-price-tag-hip-hop-graffiti-bca0286734923b5b2f8c1808797ca8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0BF" w:rsidRDefault="009740BF" w:rsidP="009740BF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t>aktivnost – Grafiti – za i protiv</w:t>
      </w:r>
    </w:p>
    <w:p w:rsidR="009740BF" w:rsidRPr="007B1605" w:rsidRDefault="009740BF" w:rsidP="00492F94">
      <w:pPr>
        <w:pStyle w:val="Bezproreda"/>
        <w:ind w:left="720"/>
        <w:rPr>
          <w:b/>
          <w:color w:val="FF0000"/>
        </w:rPr>
      </w:pPr>
    </w:p>
    <w:p w:rsidR="009740BF" w:rsidRDefault="009740BF" w:rsidP="009740BF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Na sljedećim poveznicama promotri fotografije grafita i pročitaj tekstove. </w:t>
      </w:r>
    </w:p>
    <w:p w:rsidR="009740BF" w:rsidRDefault="009740BF" w:rsidP="009740BF">
      <w:pPr>
        <w:pStyle w:val="Bezproreda"/>
        <w:spacing w:before="120" w:after="120"/>
        <w:rPr>
          <w:rFonts w:cs="Calibri"/>
        </w:rPr>
      </w:pPr>
      <w:hyperlink r:id="rId11" w:history="1">
        <w:r w:rsidRPr="001C45A4">
          <w:rPr>
            <w:rStyle w:val="Hiperveza"/>
            <w:rFonts w:cs="Calibri"/>
          </w:rPr>
          <w:t>http://modralasta.hr/clanak/grafiti-umjetnost-ili-vandalizam</w:t>
        </w:r>
      </w:hyperlink>
    </w:p>
    <w:p w:rsidR="009740BF" w:rsidRDefault="009740BF" w:rsidP="009740BF">
      <w:pPr>
        <w:pStyle w:val="Bezproreda"/>
        <w:spacing w:before="120" w:after="120"/>
        <w:rPr>
          <w:rFonts w:cs="Calibri"/>
        </w:rPr>
      </w:pPr>
    </w:p>
    <w:p w:rsidR="009740BF" w:rsidRDefault="009740BF" w:rsidP="009740BF">
      <w:pPr>
        <w:pStyle w:val="Bezproreda"/>
        <w:spacing w:before="120" w:after="120"/>
        <w:rPr>
          <w:rFonts w:cs="Calibri"/>
        </w:rPr>
      </w:pPr>
      <w:hyperlink r:id="rId12" w:history="1">
        <w:r w:rsidRPr="001C45A4">
          <w:rPr>
            <w:rStyle w:val="Hiperveza"/>
            <w:rFonts w:cs="Calibri"/>
          </w:rPr>
          <w:t>https://www.srednja.hr/faks/jesu-li-grafiti-umjetnost-utjecu-li-pozitivno-prolaznike-studenti-adu-a-filmicem-nude-dosta-zanimljive-odgovore/</w:t>
        </w:r>
      </w:hyperlink>
    </w:p>
    <w:p w:rsidR="009740BF" w:rsidRDefault="009740BF" w:rsidP="009740BF">
      <w:pPr>
        <w:pStyle w:val="Bezproreda"/>
        <w:spacing w:before="120" w:after="120"/>
        <w:rPr>
          <w:rFonts w:cs="Calibri"/>
        </w:rPr>
      </w:pPr>
      <w:hyperlink r:id="rId13" w:history="1">
        <w:r w:rsidRPr="001C45A4">
          <w:rPr>
            <w:rStyle w:val="Hiperveza"/>
            <w:rFonts w:cs="Calibri"/>
          </w:rPr>
          <w:t>https://jabuka-zagreb.com/2018/05/10/grafiti-urbana-umjetnost-ili-vandalizam/</w:t>
        </w:r>
      </w:hyperlink>
    </w:p>
    <w:p w:rsidR="009740BF" w:rsidRDefault="009740BF" w:rsidP="009740BF">
      <w:pPr>
        <w:pStyle w:val="Bezproreda"/>
        <w:spacing w:before="120" w:after="120"/>
        <w:rPr>
          <w:rFonts w:cs="Calibri"/>
        </w:rPr>
      </w:pPr>
    </w:p>
    <w:p w:rsidR="009740BF" w:rsidRDefault="009740BF" w:rsidP="009740BF">
      <w:pPr>
        <w:pStyle w:val="Bezproreda"/>
        <w:spacing w:before="120" w:after="120"/>
        <w:jc w:val="center"/>
        <w:rPr>
          <w:rFonts w:cs="Calibri"/>
        </w:rPr>
      </w:pPr>
      <w:r w:rsidRPr="009740BF">
        <w:rPr>
          <w:rFonts w:cs="Calibri"/>
          <w:lang w:val="en-US"/>
        </w:rPr>
        <w:drawing>
          <wp:inline distT="0" distB="0" distL="0" distR="0" wp14:anchorId="5E5A5CB9" wp14:editId="4BA4093C">
            <wp:extent cx="3924300" cy="2167151"/>
            <wp:effectExtent l="0" t="0" r="0" b="5080"/>
            <wp:docPr id="14" name="Slika 14" descr="C:\Users\Nastavnik\Downloads\graffiti-street-art-drawing-mural-graffiti-fbe718042059d995a9949e4e73725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graffiti-street-art-drawing-mural-graffiti-fbe718042059d995a9949e4e73725a3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87" cy="21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BF" w:rsidRDefault="009740BF" w:rsidP="009740BF">
      <w:pPr>
        <w:pStyle w:val="Bezproreda"/>
        <w:spacing w:before="120" w:after="120"/>
        <w:rPr>
          <w:rFonts w:cs="Calibri"/>
        </w:rPr>
      </w:pPr>
    </w:p>
    <w:p w:rsidR="009740BF" w:rsidRDefault="009740BF" w:rsidP="009740BF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Razmisli i u bilježnicu kratko zapiši svoja razmišljanja kao odgovore na sljedeća pitanja: </w:t>
      </w:r>
    </w:p>
    <w:p w:rsidR="009740BF" w:rsidRPr="009740BF" w:rsidRDefault="007B1605" w:rsidP="009740BF">
      <w:pPr>
        <w:pStyle w:val="Bezproreda"/>
      </w:pPr>
      <w:r w:rsidRPr="009740BF">
        <w:t xml:space="preserve">Što misliš o grafitima? </w:t>
      </w:r>
    </w:p>
    <w:p w:rsidR="009740BF" w:rsidRPr="009740BF" w:rsidRDefault="007B1605" w:rsidP="009740BF">
      <w:pPr>
        <w:pStyle w:val="Bezproreda"/>
      </w:pPr>
      <w:r w:rsidRPr="009740BF">
        <w:t xml:space="preserve">Uništavaju li oni pročelja zgrada ili zidove tvorničkih postrojenja? </w:t>
      </w:r>
    </w:p>
    <w:p w:rsidR="009740BF" w:rsidRPr="009740BF" w:rsidRDefault="007B1605" w:rsidP="009740BF">
      <w:pPr>
        <w:pStyle w:val="Bezproreda"/>
      </w:pPr>
      <w:r w:rsidRPr="009740BF">
        <w:t>Jesu li ponekad grafiti uljepšali kakav stari zid ili pročelje kuće?</w:t>
      </w:r>
    </w:p>
    <w:p w:rsidR="009740BF" w:rsidRPr="009740BF" w:rsidRDefault="009740BF" w:rsidP="009740BF">
      <w:pPr>
        <w:pStyle w:val="Bezproreda"/>
      </w:pPr>
      <w:r w:rsidRPr="009740BF">
        <w:t>Vidiš li grafite u svojoj sredini?</w:t>
      </w:r>
    </w:p>
    <w:p w:rsidR="007B1605" w:rsidRDefault="009740BF" w:rsidP="009740BF">
      <w:pPr>
        <w:pStyle w:val="Bezproreda"/>
      </w:pPr>
      <w:r w:rsidRPr="009740BF">
        <w:t>Kakvog su sadržaja grafiti koje vidiš?</w:t>
      </w:r>
      <w:r w:rsidR="007B1605" w:rsidRPr="009740BF">
        <w:t xml:space="preserve"> </w:t>
      </w:r>
    </w:p>
    <w:p w:rsidR="009740BF" w:rsidRDefault="009740BF" w:rsidP="009740BF">
      <w:pPr>
        <w:pStyle w:val="Bezproreda"/>
      </w:pPr>
      <w:r>
        <w:t>Poznaješ li nekoga tko crta grafite? Je li to umjetnost ili uništavanje tuđe imovine?</w:t>
      </w:r>
    </w:p>
    <w:p w:rsidR="009740BF" w:rsidRDefault="009740BF" w:rsidP="009740BF">
      <w:pPr>
        <w:pStyle w:val="Bezproreda"/>
      </w:pPr>
    </w:p>
    <w:p w:rsidR="009740BF" w:rsidRPr="00B96F31" w:rsidRDefault="009740BF" w:rsidP="009740BF">
      <w:pPr>
        <w:pStyle w:val="Bezproreda"/>
        <w:rPr>
          <w:b/>
          <w:color w:val="FF0000"/>
        </w:rPr>
      </w:pPr>
    </w:p>
    <w:p w:rsidR="00B96F31" w:rsidRDefault="007B1605" w:rsidP="00B96F31">
      <w:pPr>
        <w:pStyle w:val="Odlomakpopisa"/>
        <w:numPr>
          <w:ilvl w:val="0"/>
          <w:numId w:val="24"/>
        </w:numPr>
        <w:rPr>
          <w:rFonts w:ascii="Calibri" w:hAnsi="Calibri" w:cs="Calibri"/>
          <w:b/>
          <w:color w:val="FF0000"/>
        </w:rPr>
      </w:pPr>
      <w:r w:rsidRPr="00B96F31">
        <w:rPr>
          <w:rFonts w:ascii="Calibri" w:hAnsi="Calibri" w:cs="Calibri"/>
          <w:b/>
          <w:color w:val="FF0000"/>
        </w:rPr>
        <w:t xml:space="preserve">aktivnost – Za i protiv grafita </w:t>
      </w:r>
    </w:p>
    <w:p w:rsidR="00B96F31" w:rsidRDefault="00B96F31" w:rsidP="00B96F31">
      <w:pPr>
        <w:rPr>
          <w:rFonts w:ascii="Calibri" w:hAnsi="Calibri" w:cs="Calibri"/>
        </w:rPr>
      </w:pPr>
    </w:p>
    <w:p w:rsidR="00B96F31" w:rsidRDefault="00B96F31" w:rsidP="00B96F31">
      <w:pPr>
        <w:rPr>
          <w:rFonts w:ascii="Calibri" w:eastAsia="Calibri" w:hAnsi="Calibri" w:cs="Calibri"/>
        </w:rPr>
      </w:pPr>
      <w:r>
        <w:rPr>
          <w:rFonts w:ascii="Calibri" w:hAnsi="Calibri" w:cs="Calibri"/>
        </w:rPr>
        <w:t xml:space="preserve">Pročitaj polazni tekst u udžbeniku </w:t>
      </w:r>
      <w:r>
        <w:rPr>
          <w:rFonts w:ascii="Calibri" w:hAnsi="Calibri" w:cs="Calibri"/>
          <w:i/>
        </w:rPr>
        <w:t xml:space="preserve">Naš hrvatski 6 </w:t>
      </w:r>
      <w:r w:rsidR="007B1605" w:rsidRPr="00B96F31">
        <w:rPr>
          <w:rFonts w:ascii="Calibri" w:hAnsi="Calibri" w:cs="Calibri"/>
        </w:rPr>
        <w:t xml:space="preserve">Komentar: Za grafit. </w:t>
      </w:r>
      <w:r>
        <w:rPr>
          <w:rFonts w:ascii="Calibri" w:hAnsi="Calibri" w:cs="Calibri"/>
        </w:rPr>
        <w:t xml:space="preserve">U bilježnicu nacrtaj T-tablicu i u nju upiši, čitajući, </w:t>
      </w:r>
      <w:r w:rsidR="007B1605" w:rsidRPr="00B96F31">
        <w:rPr>
          <w:rFonts w:ascii="Calibri" w:eastAsia="Calibri" w:hAnsi="Calibri" w:cs="Calibri"/>
        </w:rPr>
        <w:t>odgovore za i protiv grafita.</w:t>
      </w:r>
    </w:p>
    <w:p w:rsidR="00B96F31" w:rsidRDefault="00B96F31" w:rsidP="00B96F3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:rsidR="00B96F31" w:rsidRDefault="00B96F31" w:rsidP="00B96F3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GRAFITI </w:t>
      </w:r>
    </w:p>
    <w:p w:rsidR="00B96F31" w:rsidRDefault="00B96F31" w:rsidP="00B96F3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A1A92" wp14:editId="2ACA1B59">
                <wp:simplePos x="0" y="0"/>
                <wp:positionH relativeFrom="column">
                  <wp:posOffset>1340485</wp:posOffset>
                </wp:positionH>
                <wp:positionV relativeFrom="paragraph">
                  <wp:posOffset>208280</wp:posOffset>
                </wp:positionV>
                <wp:extent cx="2080260" cy="15240"/>
                <wp:effectExtent l="0" t="0" r="34290" b="2286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12E93" id="Ravni poveznik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5pt,16.4pt" to="269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4D0AD" wp14:editId="53062622">
                <wp:simplePos x="0" y="0"/>
                <wp:positionH relativeFrom="column">
                  <wp:posOffset>2384425</wp:posOffset>
                </wp:positionH>
                <wp:positionV relativeFrom="paragraph">
                  <wp:posOffset>86995</wp:posOffset>
                </wp:positionV>
                <wp:extent cx="0" cy="1097280"/>
                <wp:effectExtent l="0" t="0" r="19050" b="2667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5FBF5" id="Ravni poveznik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5pt,6.85pt" to="187.75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</w:rPr>
        <w:t xml:space="preserve">                                                       ZA                           PROTIV</w:t>
      </w:r>
    </w:p>
    <w:p w:rsidR="00B96F31" w:rsidRDefault="00B96F31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</w:p>
    <w:p w:rsidR="006C0E87" w:rsidRDefault="006C0E87" w:rsidP="00B96F31">
      <w:pPr>
        <w:rPr>
          <w:rFonts w:ascii="Calibri" w:eastAsia="Calibri" w:hAnsi="Calibri" w:cs="Calibri"/>
        </w:rPr>
      </w:pPr>
      <w:bookmarkStart w:id="0" w:name="_GoBack"/>
      <w:bookmarkEnd w:id="0"/>
    </w:p>
    <w:p w:rsidR="007B1605" w:rsidRPr="00B96F31" w:rsidRDefault="007B1605" w:rsidP="007B1605">
      <w:pPr>
        <w:pStyle w:val="Odlomakpopisa"/>
        <w:numPr>
          <w:ilvl w:val="0"/>
          <w:numId w:val="24"/>
        </w:numPr>
        <w:rPr>
          <w:rFonts w:ascii="Calibri" w:hAnsi="Calibri" w:cs="Calibri"/>
          <w:b/>
          <w:color w:val="FF0000"/>
        </w:rPr>
      </w:pPr>
      <w:r w:rsidRPr="00B96F31">
        <w:rPr>
          <w:rFonts w:ascii="Calibri" w:hAnsi="Calibri" w:cs="Calibri"/>
          <w:b/>
          <w:color w:val="FF0000"/>
        </w:rPr>
        <w:lastRenderedPageBreak/>
        <w:t>aktivnost – Komentar insert metodom</w:t>
      </w:r>
    </w:p>
    <w:p w:rsidR="00B96F31" w:rsidRDefault="00B96F31" w:rsidP="00B96F31">
      <w:pPr>
        <w:pStyle w:val="Bezproreda"/>
        <w:spacing w:before="120" w:after="120"/>
      </w:pPr>
    </w:p>
    <w:p w:rsidR="007B1605" w:rsidRPr="0022104F" w:rsidRDefault="00B96F31" w:rsidP="00B96F31">
      <w:pPr>
        <w:pStyle w:val="Bezproreda"/>
        <w:spacing w:before="120" w:after="120"/>
      </w:pPr>
      <w:r>
        <w:t xml:space="preserve">Pročitaj </w:t>
      </w:r>
      <w:r w:rsidR="007B1605" w:rsidRPr="0022104F">
        <w:t xml:space="preserve">sadržaj nastavne jedinice </w:t>
      </w:r>
      <w:r w:rsidR="007B1605" w:rsidRPr="00B96F31">
        <w:rPr>
          <w:i/>
        </w:rPr>
        <w:t>Komentar</w:t>
      </w:r>
      <w:r>
        <w:t xml:space="preserve">  i  insert metodom obilježi d</w:t>
      </w:r>
      <w:r w:rsidR="007B1605" w:rsidRPr="0022104F">
        <w:t>ijelove teksta na rubnici</w:t>
      </w:r>
      <w:r>
        <w:t xml:space="preserve"> stranice</w:t>
      </w:r>
      <w:r w:rsidR="007B1605" w:rsidRPr="0022104F">
        <w:t>. Pri tome se služi sljedećim  znakovima:</w:t>
      </w:r>
    </w:p>
    <w:p w:rsidR="007B1605" w:rsidRPr="0022104F" w:rsidRDefault="007B1605" w:rsidP="007B1605">
      <w:r w:rsidRPr="0022104F">
        <w:t xml:space="preserve">  </w:t>
      </w:r>
      <w:r>
        <w:t xml:space="preserve">            </w:t>
      </w:r>
      <w:r w:rsidRPr="0022104F">
        <w:t xml:space="preserve"> </w:t>
      </w:r>
      <w:r w:rsidRPr="0022104F">
        <w:rPr>
          <w:rFonts w:cstheme="minorHAnsi"/>
        </w:rPr>
        <w:t xml:space="preserve">√     </w:t>
      </w:r>
      <w:r w:rsidRPr="0022104F">
        <w:t xml:space="preserve"> ZNAM</w:t>
      </w:r>
    </w:p>
    <w:p w:rsidR="007B1605" w:rsidRPr="0022104F" w:rsidRDefault="007B1605" w:rsidP="007B1605">
      <w:pPr>
        <w:pStyle w:val="Bezproreda"/>
        <w:spacing w:before="120" w:after="120"/>
      </w:pPr>
      <w:r w:rsidRPr="0022104F">
        <w:t xml:space="preserve">  </w:t>
      </w:r>
      <w:r>
        <w:t xml:space="preserve">             </w:t>
      </w:r>
      <w:r w:rsidRPr="0022104F">
        <w:t>+      NOVO (NAUČIO SAM)</w:t>
      </w:r>
    </w:p>
    <w:p w:rsidR="007B1605" w:rsidRPr="0022104F" w:rsidRDefault="007B1605" w:rsidP="007B1605">
      <w:pPr>
        <w:pStyle w:val="Bezproreda"/>
        <w:spacing w:before="120" w:after="120"/>
      </w:pPr>
      <w:r w:rsidRPr="0022104F">
        <w:t xml:space="preserve">  </w:t>
      </w:r>
      <w:r>
        <w:t xml:space="preserve">             </w:t>
      </w:r>
      <w:r w:rsidRPr="0022104F">
        <w:t>?     NEJASNO</w:t>
      </w:r>
    </w:p>
    <w:p w:rsidR="00B96F31" w:rsidRDefault="007B1605" w:rsidP="007B1605">
      <w:pPr>
        <w:pStyle w:val="Bezproreda"/>
        <w:spacing w:before="120" w:after="120"/>
      </w:pPr>
      <w:r>
        <w:t xml:space="preserve">               </w:t>
      </w:r>
      <w:r w:rsidRPr="0022104F">
        <w:t>Označiti može</w:t>
      </w:r>
      <w:r w:rsidR="00B96F31">
        <w:t>š</w:t>
      </w:r>
      <w:r w:rsidRPr="0022104F">
        <w:t xml:space="preserve"> dio rečenice, rečenicu, odlomak.</w:t>
      </w:r>
    </w:p>
    <w:p w:rsidR="00B96F31" w:rsidRDefault="00B96F31" w:rsidP="007B1605">
      <w:pPr>
        <w:pStyle w:val="Bezproreda"/>
        <w:spacing w:before="120" w:after="120"/>
      </w:pPr>
    </w:p>
    <w:p w:rsidR="007B1605" w:rsidRPr="0022104F" w:rsidRDefault="00B96F31" w:rsidP="007B1605">
      <w:pPr>
        <w:pStyle w:val="Bezproreda"/>
        <w:spacing w:before="120" w:after="120"/>
      </w:pPr>
      <w:r>
        <w:t xml:space="preserve">Istražene podatke razvrstaj </w:t>
      </w:r>
      <w:r w:rsidR="007B1605" w:rsidRPr="0022104F">
        <w:t xml:space="preserve">u </w:t>
      </w:r>
      <w:r>
        <w:t xml:space="preserve">bilježnicu u </w:t>
      </w:r>
      <w:r w:rsidR="007B1605" w:rsidRPr="0022104F">
        <w:t>tablicu.</w:t>
      </w:r>
    </w:p>
    <w:tbl>
      <w:tblPr>
        <w:tblStyle w:val="Reetkatablice"/>
        <w:tblW w:w="0" w:type="auto"/>
        <w:tblInd w:w="787" w:type="dxa"/>
        <w:tblLook w:val="04A0" w:firstRow="1" w:lastRow="0" w:firstColumn="1" w:lastColumn="0" w:noHBand="0" w:noVBand="1"/>
      </w:tblPr>
      <w:tblGrid>
        <w:gridCol w:w="2759"/>
        <w:gridCol w:w="2760"/>
        <w:gridCol w:w="2756"/>
      </w:tblGrid>
      <w:tr w:rsidR="007B1605" w:rsidRPr="0022104F" w:rsidTr="00793C69">
        <w:tc>
          <w:tcPr>
            <w:tcW w:w="3097" w:type="dxa"/>
            <w:shd w:val="clear" w:color="auto" w:fill="D9E2F3" w:themeFill="accent5" w:themeFillTint="33"/>
          </w:tcPr>
          <w:p w:rsidR="007B1605" w:rsidRPr="0022104F" w:rsidRDefault="007B1605" w:rsidP="00793C69">
            <w:pPr>
              <w:pStyle w:val="Bezproreda"/>
              <w:spacing w:before="120" w:after="120"/>
              <w:jc w:val="center"/>
            </w:pPr>
            <w:r w:rsidRPr="0022104F">
              <w:rPr>
                <w:rFonts w:cstheme="minorHAnsi"/>
              </w:rPr>
              <w:t>√</w:t>
            </w:r>
          </w:p>
        </w:tc>
        <w:tc>
          <w:tcPr>
            <w:tcW w:w="3097" w:type="dxa"/>
            <w:shd w:val="clear" w:color="auto" w:fill="D9E2F3" w:themeFill="accent5" w:themeFillTint="33"/>
          </w:tcPr>
          <w:p w:rsidR="007B1605" w:rsidRPr="0022104F" w:rsidRDefault="007B1605" w:rsidP="00793C69">
            <w:pPr>
              <w:pStyle w:val="Bezproreda"/>
              <w:spacing w:before="120" w:after="120"/>
              <w:jc w:val="center"/>
            </w:pPr>
            <w:r w:rsidRPr="0022104F">
              <w:t>+</w:t>
            </w:r>
          </w:p>
        </w:tc>
        <w:tc>
          <w:tcPr>
            <w:tcW w:w="3094" w:type="dxa"/>
            <w:shd w:val="clear" w:color="auto" w:fill="D9E2F3" w:themeFill="accent5" w:themeFillTint="33"/>
          </w:tcPr>
          <w:p w:rsidR="007B1605" w:rsidRPr="0022104F" w:rsidRDefault="007B1605" w:rsidP="00793C69">
            <w:pPr>
              <w:pStyle w:val="Bezproreda"/>
              <w:spacing w:before="120" w:after="120"/>
              <w:jc w:val="center"/>
            </w:pPr>
            <w:r w:rsidRPr="0022104F">
              <w:t>?</w:t>
            </w:r>
          </w:p>
        </w:tc>
      </w:tr>
      <w:tr w:rsidR="007B1605" w:rsidRPr="0022104F" w:rsidTr="00793C69">
        <w:tc>
          <w:tcPr>
            <w:tcW w:w="3097" w:type="dxa"/>
          </w:tcPr>
          <w:p w:rsidR="007B1605" w:rsidRPr="0022104F" w:rsidRDefault="007B1605" w:rsidP="00793C69">
            <w:pPr>
              <w:pStyle w:val="Bezproreda"/>
              <w:spacing w:before="120" w:after="120"/>
            </w:pPr>
          </w:p>
          <w:p w:rsidR="007B1605" w:rsidRPr="0022104F" w:rsidRDefault="007B1605" w:rsidP="00793C69">
            <w:pPr>
              <w:pStyle w:val="Bezproreda"/>
              <w:spacing w:before="120" w:after="120"/>
            </w:pPr>
          </w:p>
          <w:p w:rsidR="007B1605" w:rsidRPr="0022104F" w:rsidRDefault="007B1605" w:rsidP="00793C69">
            <w:pPr>
              <w:pStyle w:val="Bezproreda"/>
              <w:spacing w:before="120" w:after="120"/>
            </w:pPr>
          </w:p>
        </w:tc>
        <w:tc>
          <w:tcPr>
            <w:tcW w:w="3097" w:type="dxa"/>
          </w:tcPr>
          <w:p w:rsidR="007B1605" w:rsidRPr="0022104F" w:rsidRDefault="007B1605" w:rsidP="00793C69">
            <w:pPr>
              <w:pStyle w:val="Bezproreda"/>
              <w:spacing w:before="120" w:after="120"/>
            </w:pPr>
          </w:p>
        </w:tc>
        <w:tc>
          <w:tcPr>
            <w:tcW w:w="3094" w:type="dxa"/>
          </w:tcPr>
          <w:p w:rsidR="007B1605" w:rsidRPr="0022104F" w:rsidRDefault="007B1605" w:rsidP="00793C69">
            <w:pPr>
              <w:pStyle w:val="Bezproreda"/>
              <w:spacing w:before="120" w:after="120"/>
            </w:pPr>
          </w:p>
        </w:tc>
      </w:tr>
    </w:tbl>
    <w:p w:rsidR="00B96F31" w:rsidRDefault="007B1605" w:rsidP="00B96F31">
      <w:pPr>
        <w:pStyle w:val="Bezproreda"/>
        <w:spacing w:before="120" w:after="120"/>
      </w:pPr>
      <w:r w:rsidRPr="0022104F">
        <w:t xml:space="preserve">     </w:t>
      </w:r>
      <w:r>
        <w:t xml:space="preserve">           </w:t>
      </w:r>
    </w:p>
    <w:p w:rsidR="00B96F31" w:rsidRDefault="00B96F31" w:rsidP="00B96F31">
      <w:pPr>
        <w:pStyle w:val="Bezproreda"/>
        <w:spacing w:before="120" w:after="120"/>
        <w:rPr>
          <w:i/>
        </w:rPr>
      </w:pPr>
      <w:r>
        <w:t xml:space="preserve">Prema podatcima iz tablice usmeno oblikuj sažetak te ga usporedi s audiosažetkom na e-sferi u rubrici </w:t>
      </w:r>
      <w:r>
        <w:rPr>
          <w:i/>
        </w:rPr>
        <w:t xml:space="preserve">Slušam i govorim. </w:t>
      </w: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Pr="008A015D" w:rsidRDefault="008A015D" w:rsidP="008A015D">
      <w:pPr>
        <w:pStyle w:val="Bezproreda"/>
        <w:numPr>
          <w:ilvl w:val="0"/>
          <w:numId w:val="24"/>
        </w:numPr>
        <w:spacing w:before="120" w:after="120"/>
        <w:rPr>
          <w:b/>
          <w:color w:val="FF0000"/>
        </w:rPr>
      </w:pPr>
      <w:r w:rsidRPr="008A015D">
        <w:rPr>
          <w:b/>
          <w:color w:val="FF0000"/>
        </w:rPr>
        <w:t>aktivnost – Školske uniforme – reci što misliš</w:t>
      </w: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  <w:r w:rsidRPr="008A015D">
        <w:rPr>
          <w:i/>
          <w:lang w:val="en-US"/>
        </w:rPr>
        <w:drawing>
          <wp:anchor distT="0" distB="0" distL="114300" distR="114300" simplePos="0" relativeHeight="251670528" behindDoc="1" locked="0" layoutInCell="1" allowOverlap="1" wp14:anchorId="017CECD1" wp14:editId="3095B39E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329940" cy="2215707"/>
            <wp:effectExtent l="0" t="0" r="3810" b="0"/>
            <wp:wrapNone/>
            <wp:docPr id="26" name="Slika 26" descr="https://www.e-sfera.hr/dodatni-digitalni-sadrzaji/00849c56-604f-407e-9fec-636ade0035cb/assets/image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00849c56-604f-407e-9fec-636ade0035cb/assets/image/1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  <w:spacing w:before="120" w:after="120"/>
      </w:pPr>
    </w:p>
    <w:p w:rsidR="008A015D" w:rsidRPr="008A015D" w:rsidRDefault="008A015D" w:rsidP="008A015D">
      <w:pPr>
        <w:pStyle w:val="Bezproreda"/>
        <w:spacing w:before="120" w:after="120"/>
      </w:pPr>
    </w:p>
    <w:p w:rsidR="008A015D" w:rsidRDefault="008A015D" w:rsidP="008A015D">
      <w:pPr>
        <w:pStyle w:val="Bezproreda"/>
      </w:pPr>
      <w:r w:rsidRPr="008A015D">
        <w:t>U mnogim razvijenim državama svijeta poput Sjedinjenih Američkih Država, Japana, Ujedinjenog Kraljevstva i drugih, školske uniforme su obavezne i sasvim je normalno vidjeti grupu učenika u uniformama. Objasni svoje mišljenje o toj temi. Napiši komentar od 200 riječi. Prati upute koje će ti olakšati pisanje komentara.</w:t>
      </w:r>
      <w:r>
        <w:t xml:space="preserve"> Fotografiraj sastavak i pošalji ga učiteljici/učitelju na dogovoreno virtualno mjesto. </w:t>
      </w:r>
    </w:p>
    <w:p w:rsidR="00B96F31" w:rsidRPr="008A015D" w:rsidRDefault="008A015D">
      <w:pPr>
        <w:rPr>
          <w:noProof/>
        </w:rPr>
      </w:pPr>
      <w:r>
        <w:t xml:space="preserve">  </w:t>
      </w:r>
      <w:r w:rsidR="00B96F31">
        <w:rPr>
          <w:i/>
        </w:rP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3983D61B" wp14:editId="11B993C4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044440" cy="5824855"/>
            <wp:effectExtent l="0" t="0" r="3810" b="4445"/>
            <wp:wrapNone/>
            <wp:docPr id="27" name="Slika 27" descr="https://www.e-sfera.hr/dodatni-digitalni-sadrzaji/00849c56-604f-407e-9fec-636ade0035cb/assets/image/bez_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00849c56-604f-407e-9fec-636ade0035cb/assets/image/bez_naslov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 xml:space="preserve">     </w:t>
      </w:r>
    </w:p>
    <w:p w:rsidR="00B96F31" w:rsidRDefault="00B96F31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Default="008A015D" w:rsidP="00B96F31">
      <w:pPr>
        <w:pStyle w:val="Bezproreda"/>
        <w:spacing w:before="120" w:after="120"/>
        <w:rPr>
          <w:i/>
        </w:rPr>
      </w:pPr>
    </w:p>
    <w:p w:rsidR="008A015D" w:rsidRPr="008A015D" w:rsidRDefault="008A015D" w:rsidP="00B96F31">
      <w:pPr>
        <w:pStyle w:val="Bezproreda"/>
        <w:spacing w:before="120" w:after="120"/>
        <w:rPr>
          <w:b/>
          <w:i/>
          <w:color w:val="FF0000"/>
        </w:rPr>
      </w:pPr>
      <w:r>
        <w:rPr>
          <w:lang w:val="en-US"/>
        </w:rPr>
        <w:drawing>
          <wp:anchor distT="0" distB="0" distL="114300" distR="114300" simplePos="0" relativeHeight="251672576" behindDoc="1" locked="0" layoutInCell="1" allowOverlap="1" wp14:anchorId="6D51744E" wp14:editId="68E7D3C9">
            <wp:simplePos x="0" y="0"/>
            <wp:positionH relativeFrom="column">
              <wp:posOffset>2856865</wp:posOffset>
            </wp:positionH>
            <wp:positionV relativeFrom="paragraph">
              <wp:posOffset>17780</wp:posOffset>
            </wp:positionV>
            <wp:extent cx="3353331" cy="3208020"/>
            <wp:effectExtent l="0" t="0" r="0" b="0"/>
            <wp:wrapNone/>
            <wp:docPr id="28" name="Slika 28" descr="https://www.e-sfera.hr/dodatni-digitalni-sadrzaji/00849c56-604f-407e-9fec-636ade0035cb/assets/image/fe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00849c56-604f-407e-9fec-636ade0035cb/assets/image/feli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31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15D" w:rsidRPr="008A015D" w:rsidRDefault="008A015D" w:rsidP="008A015D">
      <w:pPr>
        <w:pStyle w:val="Bezproreda"/>
        <w:numPr>
          <w:ilvl w:val="0"/>
          <w:numId w:val="24"/>
        </w:numPr>
        <w:spacing w:before="120" w:after="120"/>
        <w:rPr>
          <w:b/>
          <w:color w:val="FF0000"/>
        </w:rPr>
      </w:pPr>
      <w:r w:rsidRPr="008A015D">
        <w:rPr>
          <w:b/>
          <w:color w:val="FF0000"/>
        </w:rPr>
        <w:t xml:space="preserve">aktivnost – Meme kao komentar </w:t>
      </w:r>
    </w:p>
    <w:p w:rsidR="008A015D" w:rsidRDefault="008A015D" w:rsidP="008A015D">
      <w:pPr>
        <w:rPr>
          <w:rFonts w:ascii="Calibri" w:hAnsi="Calibri" w:cs="Calibri"/>
        </w:rPr>
      </w:pPr>
    </w:p>
    <w:p w:rsidR="004F2AC7" w:rsidRDefault="004F2AC7" w:rsidP="008A015D">
      <w:pPr>
        <w:rPr>
          <w:rFonts w:ascii="Calibri" w:hAnsi="Calibri" w:cs="Calibri"/>
        </w:rPr>
      </w:pPr>
    </w:p>
    <w:p w:rsidR="004F2AC7" w:rsidRDefault="008A015D" w:rsidP="004F2AC7">
      <w:pPr>
        <w:pStyle w:val="Bezproreda"/>
      </w:pPr>
      <w:r w:rsidRPr="008A015D">
        <w:t xml:space="preserve">Događaj ili pojava može se komentirati </w:t>
      </w:r>
    </w:p>
    <w:p w:rsidR="004F2AC7" w:rsidRDefault="008A015D" w:rsidP="004F2AC7">
      <w:pPr>
        <w:pStyle w:val="Bezproreda"/>
      </w:pPr>
      <w:r w:rsidRPr="008A015D">
        <w:t>karikaturom. Karikatura je namjerno pretjeran</w:t>
      </w:r>
    </w:p>
    <w:p w:rsidR="004F2AC7" w:rsidRDefault="008A015D" w:rsidP="004F2AC7">
      <w:pPr>
        <w:pStyle w:val="Bezproreda"/>
      </w:pPr>
      <w:r w:rsidRPr="008A015D">
        <w:t xml:space="preserve"> prikaz karakterističnih svojstava osoba,</w:t>
      </w:r>
    </w:p>
    <w:p w:rsidR="004F2AC7" w:rsidRDefault="008A015D" w:rsidP="004F2AC7">
      <w:pPr>
        <w:pStyle w:val="Bezproreda"/>
      </w:pPr>
      <w:r w:rsidRPr="008A015D">
        <w:t xml:space="preserve"> pojava, događaja, stvari itd., često se koristi </w:t>
      </w:r>
    </w:p>
    <w:p w:rsidR="004F2AC7" w:rsidRDefault="008A015D" w:rsidP="004F2AC7">
      <w:pPr>
        <w:pStyle w:val="Bezproreda"/>
      </w:pPr>
      <w:r w:rsidRPr="008A015D">
        <w:t xml:space="preserve">kao sredstvo društvene, političke ili moralne </w:t>
      </w:r>
    </w:p>
    <w:p w:rsidR="004F2AC7" w:rsidRDefault="008A015D" w:rsidP="004F2AC7">
      <w:pPr>
        <w:pStyle w:val="Bezproreda"/>
      </w:pPr>
      <w:r w:rsidRPr="008A015D">
        <w:t>kritike. Društvene pojave se namjerno</w:t>
      </w:r>
    </w:p>
    <w:p w:rsidR="008A015D" w:rsidRDefault="008A015D" w:rsidP="004F2AC7">
      <w:pPr>
        <w:pStyle w:val="Bezproreda"/>
      </w:pPr>
      <w:r w:rsidRPr="008A015D">
        <w:t>izobličavaju kako bi se dobio dojam smiješnoga.</w:t>
      </w:r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  <w:r>
        <w:t>Komentar događaja i pojava daje se i u memovima</w:t>
      </w:r>
    </w:p>
    <w:p w:rsidR="004F2AC7" w:rsidRDefault="004F2AC7" w:rsidP="004F2AC7">
      <w:pPr>
        <w:pStyle w:val="Bezproreda"/>
      </w:pPr>
      <w:r>
        <w:t xml:space="preserve">iz prve aktivnosti. </w:t>
      </w:r>
    </w:p>
    <w:p w:rsidR="004F2AC7" w:rsidRDefault="004F2AC7" w:rsidP="004F2AC7">
      <w:pPr>
        <w:pStyle w:val="Bezproreda"/>
      </w:pPr>
      <w:r>
        <w:lastRenderedPageBreak/>
        <w:t xml:space="preserve">Meme je lako izraditi s pomoću odgovarajućih aplikacija i digitalnih alata. Tvoj  je zadatak izraditi meme na temu nastave na daljinu. Meme možeš izraditi vrlo jednostavno u aplikaciji </w:t>
      </w:r>
      <w:r>
        <w:rPr>
          <w:i/>
        </w:rPr>
        <w:t xml:space="preserve">Meme Generator </w:t>
      </w:r>
      <w:r>
        <w:t xml:space="preserve">koju možeš </w:t>
      </w:r>
      <w:r>
        <w:rPr>
          <w:i/>
        </w:rPr>
        <w:t xml:space="preserve">skinuti </w:t>
      </w:r>
      <w:r>
        <w:t>na svoj mobilni uređaj ili tablet, ili na sljedećim poveznicama</w:t>
      </w:r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  <w:hyperlink r:id="rId18" w:history="1">
        <w:r w:rsidRPr="001C45A4">
          <w:rPr>
            <w:rStyle w:val="Hiperveza"/>
          </w:rPr>
          <w:t>https://imgflip.com/memegenerator</w:t>
        </w:r>
      </w:hyperlink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  <w:hyperlink r:id="rId19" w:history="1">
        <w:r w:rsidRPr="001C45A4">
          <w:rPr>
            <w:rStyle w:val="Hiperveza"/>
          </w:rPr>
          <w:t>https://www.kapwing.com/meme-maker</w:t>
        </w:r>
      </w:hyperlink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  <w:hyperlink r:id="rId20" w:history="1">
        <w:r w:rsidRPr="001C45A4">
          <w:rPr>
            <w:rStyle w:val="Hiperveza"/>
          </w:rPr>
          <w:t>https://www.canva.com/design/DAEcOox9FUM/rN6EcYTxCiBSWzkPa1O5KA/edit</w:t>
        </w:r>
      </w:hyperlink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  <w:r>
        <w:t xml:space="preserve">Pripazi da ilustracija i tekst budu primjereni i da nisu ni za koga uvredljivi. Naravno, meme može i treba biti duhovit. Potrudi se i komentiraj nastavu na daljinu na ovaj način. </w:t>
      </w:r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</w:pPr>
    </w:p>
    <w:p w:rsidR="004F2AC7" w:rsidRDefault="004F2AC7" w:rsidP="004F2AC7">
      <w:pPr>
        <w:pStyle w:val="Bezproreda"/>
        <w:jc w:val="center"/>
        <w:rPr>
          <w:noProof w:val="0"/>
        </w:rPr>
      </w:pPr>
      <w:r w:rsidRPr="004F2AC7">
        <w:rPr>
          <w:lang w:val="en-US"/>
        </w:rPr>
        <w:drawing>
          <wp:inline distT="0" distB="0" distL="0" distR="0" wp14:anchorId="5A15AB0F" wp14:editId="0C504C4C">
            <wp:extent cx="4297680" cy="2417445"/>
            <wp:effectExtent l="0" t="0" r="7620" b="1905"/>
            <wp:docPr id="29" name="Slika 29" descr="C:\Users\Nastavnik\Downloads\UČE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UČENI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2" cy="24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C7" w:rsidRPr="008A015D" w:rsidRDefault="004F2AC7" w:rsidP="004F2AC7">
      <w:pPr>
        <w:pStyle w:val="Bezproreda"/>
      </w:pPr>
      <w:r>
        <w:t xml:space="preserve"> </w:t>
      </w:r>
    </w:p>
    <w:p w:rsidR="004F2AC7" w:rsidRDefault="004F2AC7" w:rsidP="004F2AC7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4F2AC7" w:rsidRDefault="004F2AC7" w:rsidP="004F2AC7">
      <w:pPr>
        <w:pStyle w:val="Bezproreda"/>
        <w:rPr>
          <w:b/>
          <w:color w:val="5B9BD5" w:themeColor="accent1"/>
        </w:rPr>
      </w:pPr>
    </w:p>
    <w:p w:rsidR="004F2AC7" w:rsidRDefault="004F2AC7" w:rsidP="004F2AC7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fotografiju pisanoga komentara o nošenju školskih uniformi</w:t>
      </w:r>
    </w:p>
    <w:p w:rsidR="004F2AC7" w:rsidRDefault="004F2AC7" w:rsidP="004F2AC7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meme kao komentar nastave na daljinu. </w:t>
      </w:r>
    </w:p>
    <w:p w:rsidR="008A015D" w:rsidRDefault="008A015D" w:rsidP="008A015D">
      <w:pPr>
        <w:rPr>
          <w:rFonts w:ascii="Calibri" w:hAnsi="Calibri" w:cs="Calibri"/>
        </w:rPr>
      </w:pPr>
    </w:p>
    <w:p w:rsidR="00ED7DA6" w:rsidRPr="004F2AC7" w:rsidRDefault="004F2AC7" w:rsidP="006B6298">
      <w:pPr>
        <w:jc w:val="center"/>
        <w:rPr>
          <w:b/>
          <w:color w:val="538135" w:themeColor="accent6" w:themeShade="BF"/>
          <w:sz w:val="48"/>
          <w:szCs w:val="48"/>
        </w:rPr>
      </w:pPr>
      <w:r w:rsidRPr="004F2AC7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73600" behindDoc="1" locked="0" layoutInCell="1" allowOverlap="1" wp14:anchorId="66644F52" wp14:editId="3143EFF4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760720" cy="3240405"/>
            <wp:effectExtent l="0" t="0" r="0" b="0"/>
            <wp:wrapNone/>
            <wp:docPr id="30" name="Slika 30" descr="C:\Users\Nastavnik\Downloads\UČENI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UČENIK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4F2AC7">
        <w:rPr>
          <w:b/>
          <w:color w:val="538135" w:themeColor="accent6" w:themeShade="BF"/>
          <w:sz w:val="48"/>
          <w:szCs w:val="48"/>
        </w:rPr>
        <w:t>Želim ti uspješan rad!</w:t>
      </w: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42697C06"/>
    <w:multiLevelType w:val="hybridMultilevel"/>
    <w:tmpl w:val="C98EC42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5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7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C3E96"/>
    <w:multiLevelType w:val="hybridMultilevel"/>
    <w:tmpl w:val="C98EC42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3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7"/>
  </w:num>
  <w:num w:numId="2">
    <w:abstractNumId w:val="19"/>
  </w:num>
  <w:num w:numId="3">
    <w:abstractNumId w:val="7"/>
  </w:num>
  <w:num w:numId="4">
    <w:abstractNumId w:val="14"/>
  </w:num>
  <w:num w:numId="5">
    <w:abstractNumId w:val="24"/>
  </w:num>
  <w:num w:numId="6">
    <w:abstractNumId w:val="8"/>
  </w:num>
  <w:num w:numId="7">
    <w:abstractNumId w:val="21"/>
  </w:num>
  <w:num w:numId="8">
    <w:abstractNumId w:val="23"/>
  </w:num>
  <w:num w:numId="9">
    <w:abstractNumId w:val="1"/>
  </w:num>
  <w:num w:numId="10">
    <w:abstractNumId w:val="22"/>
  </w:num>
  <w:num w:numId="11">
    <w:abstractNumId w:val="2"/>
  </w:num>
  <w:num w:numId="12">
    <w:abstractNumId w:val="3"/>
  </w:num>
  <w:num w:numId="13">
    <w:abstractNumId w:val="13"/>
  </w:num>
  <w:num w:numId="14">
    <w:abstractNumId w:val="4"/>
  </w:num>
  <w:num w:numId="15">
    <w:abstractNumId w:val="10"/>
  </w:num>
  <w:num w:numId="16">
    <w:abstractNumId w:val="5"/>
  </w:num>
  <w:num w:numId="17">
    <w:abstractNumId w:val="18"/>
  </w:num>
  <w:num w:numId="18">
    <w:abstractNumId w:val="0"/>
  </w:num>
  <w:num w:numId="19">
    <w:abstractNumId w:val="6"/>
  </w:num>
  <w:num w:numId="20">
    <w:abstractNumId w:val="15"/>
  </w:num>
  <w:num w:numId="21">
    <w:abstractNumId w:val="11"/>
  </w:num>
  <w:num w:numId="22">
    <w:abstractNumId w:val="9"/>
  </w:num>
  <w:num w:numId="23">
    <w:abstractNumId w:val="16"/>
  </w:num>
  <w:num w:numId="24">
    <w:abstractNumId w:val="1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83A72"/>
    <w:rsid w:val="000961BB"/>
    <w:rsid w:val="000D243F"/>
    <w:rsid w:val="000D307A"/>
    <w:rsid w:val="000E0807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A68A7"/>
    <w:rsid w:val="003D04AC"/>
    <w:rsid w:val="003E59CD"/>
    <w:rsid w:val="00415884"/>
    <w:rsid w:val="00420FFD"/>
    <w:rsid w:val="004438F6"/>
    <w:rsid w:val="00492F94"/>
    <w:rsid w:val="0049556D"/>
    <w:rsid w:val="004F2AC7"/>
    <w:rsid w:val="00511D9F"/>
    <w:rsid w:val="00523E68"/>
    <w:rsid w:val="00532385"/>
    <w:rsid w:val="005353DA"/>
    <w:rsid w:val="005520D9"/>
    <w:rsid w:val="00571B50"/>
    <w:rsid w:val="005A4A15"/>
    <w:rsid w:val="005C0DD8"/>
    <w:rsid w:val="005D5AB7"/>
    <w:rsid w:val="00617687"/>
    <w:rsid w:val="00643A9D"/>
    <w:rsid w:val="006742E4"/>
    <w:rsid w:val="00683D9D"/>
    <w:rsid w:val="00694300"/>
    <w:rsid w:val="006B6298"/>
    <w:rsid w:val="006C0E87"/>
    <w:rsid w:val="006C51ED"/>
    <w:rsid w:val="006C74B2"/>
    <w:rsid w:val="006D2CE3"/>
    <w:rsid w:val="006D4A2A"/>
    <w:rsid w:val="006E6ED3"/>
    <w:rsid w:val="00717FE3"/>
    <w:rsid w:val="0072124E"/>
    <w:rsid w:val="0073130B"/>
    <w:rsid w:val="007319A3"/>
    <w:rsid w:val="007432A4"/>
    <w:rsid w:val="00747D02"/>
    <w:rsid w:val="0075143D"/>
    <w:rsid w:val="0075298E"/>
    <w:rsid w:val="00760805"/>
    <w:rsid w:val="00794726"/>
    <w:rsid w:val="007B1605"/>
    <w:rsid w:val="007B5F3D"/>
    <w:rsid w:val="007D08A6"/>
    <w:rsid w:val="007E0F8C"/>
    <w:rsid w:val="0083035E"/>
    <w:rsid w:val="00851015"/>
    <w:rsid w:val="00851B7C"/>
    <w:rsid w:val="008524D4"/>
    <w:rsid w:val="00863E60"/>
    <w:rsid w:val="008A015D"/>
    <w:rsid w:val="008B3A1F"/>
    <w:rsid w:val="008E59BB"/>
    <w:rsid w:val="00913CBD"/>
    <w:rsid w:val="009150E5"/>
    <w:rsid w:val="00916E92"/>
    <w:rsid w:val="00937BDD"/>
    <w:rsid w:val="00950852"/>
    <w:rsid w:val="00973299"/>
    <w:rsid w:val="009740BF"/>
    <w:rsid w:val="00995996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7052E"/>
    <w:rsid w:val="00A74B4C"/>
    <w:rsid w:val="00A93F00"/>
    <w:rsid w:val="00AA38FC"/>
    <w:rsid w:val="00AB6481"/>
    <w:rsid w:val="00B07119"/>
    <w:rsid w:val="00B3455C"/>
    <w:rsid w:val="00B80CA6"/>
    <w:rsid w:val="00B909CA"/>
    <w:rsid w:val="00B96F31"/>
    <w:rsid w:val="00BB7DB4"/>
    <w:rsid w:val="00BD7E9C"/>
    <w:rsid w:val="00BE4ACF"/>
    <w:rsid w:val="00BE6920"/>
    <w:rsid w:val="00C058C7"/>
    <w:rsid w:val="00C236F1"/>
    <w:rsid w:val="00C47081"/>
    <w:rsid w:val="00C6454B"/>
    <w:rsid w:val="00C91BF4"/>
    <w:rsid w:val="00CB21B6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E4605B"/>
    <w:rsid w:val="00E5335B"/>
    <w:rsid w:val="00E54555"/>
    <w:rsid w:val="00E9426F"/>
    <w:rsid w:val="00EB4ED7"/>
    <w:rsid w:val="00EB7474"/>
    <w:rsid w:val="00EC0279"/>
    <w:rsid w:val="00ED7DA6"/>
    <w:rsid w:val="00EE10AF"/>
    <w:rsid w:val="00EF168E"/>
    <w:rsid w:val="00EF491F"/>
    <w:rsid w:val="00EF4D3E"/>
    <w:rsid w:val="00F01A0F"/>
    <w:rsid w:val="00F07C36"/>
    <w:rsid w:val="00F44C24"/>
    <w:rsid w:val="00F5446B"/>
    <w:rsid w:val="00F62D34"/>
    <w:rsid w:val="00F8407C"/>
    <w:rsid w:val="00F97CA1"/>
    <w:rsid w:val="00FB63D1"/>
    <w:rsid w:val="00FC7B81"/>
    <w:rsid w:val="00FD68B2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A9E3C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00849c56-604f-407e-9fec-636ade0035cb/" TargetMode="External"/><Relationship Id="rId13" Type="http://schemas.openxmlformats.org/officeDocument/2006/relationships/hyperlink" Target="https://jabuka-zagreb.com/2018/05/10/grafiti-urbana-umjetnost-ili-vandalizam/" TargetMode="External"/><Relationship Id="rId18" Type="http://schemas.openxmlformats.org/officeDocument/2006/relationships/hyperlink" Target="https://imgflip.com/memegenerator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srednja.hr/faks/jesu-li-grafiti-umjetnost-utjecu-li-pozitivno-prolaznike-studenti-adu-a-filmicem-nude-dosta-zanimljive-odgovore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anva.com/design/DAEcOox9FUM/rN6EcYTxCiBSWzkPa1O5KA/edi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odralasta.hr/clanak/grafiti-umjetnost-ili-vandaliza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kapwing.com/meme-mak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00DA7-66C9-4BDE-8EAF-2627162B6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2021-04-20T18:49:00Z</dcterms:created>
  <dcterms:modified xsi:type="dcterms:W3CDTF">2021-04-20T18:49:00Z</dcterms:modified>
</cp:coreProperties>
</file>